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6F" w:rsidRDefault="006B186F">
      <w:pPr>
        <w:adjustRightInd/>
        <w:rPr>
          <w:rFonts w:ascii="ＭＳ 明朝" w:cs="Times New Roman"/>
          <w:spacing w:val="16"/>
        </w:rPr>
      </w:pPr>
      <w:r>
        <w:rPr>
          <w:rFonts w:hint="eastAsia"/>
        </w:rPr>
        <w:t>別記様式第６号（第７条関係）</w:t>
      </w:r>
    </w:p>
    <w:p w:rsidR="006B186F" w:rsidRDefault="006B186F">
      <w:pPr>
        <w:wordWrap w:val="0"/>
        <w:adjustRightInd/>
        <w:jc w:val="right"/>
        <w:rPr>
          <w:rFonts w:ascii="ＭＳ 明朝" w:cs="Times New Roman"/>
          <w:spacing w:val="16"/>
        </w:rPr>
      </w:pPr>
      <w:r>
        <w:rPr>
          <w:rFonts w:hint="eastAsia"/>
        </w:rPr>
        <w:t>（番号）</w:t>
      </w:r>
    </w:p>
    <w:p w:rsidR="006B186F" w:rsidRDefault="006B186F">
      <w:pPr>
        <w:wordWrap w:val="0"/>
        <w:adjustRightInd/>
        <w:jc w:val="right"/>
        <w:rPr>
          <w:rFonts w:ascii="ＭＳ 明朝" w:cs="Times New Roman"/>
          <w:spacing w:val="16"/>
        </w:rPr>
      </w:pPr>
      <w:r>
        <w:rPr>
          <w:rFonts w:hint="eastAsia"/>
        </w:rPr>
        <w:t>年　月　日</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hint="eastAsia"/>
        </w:rPr>
        <w:t xml:space="preserve">　群馬県知事　　あて</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cs="Times New Roman"/>
        </w:rPr>
        <w:t xml:space="preserve">                                            </w:t>
      </w:r>
      <w:r>
        <w:rPr>
          <w:rFonts w:hint="eastAsia"/>
        </w:rPr>
        <w:t xml:space="preserve">　　　　　市町村長</w:t>
      </w:r>
      <w:r>
        <w:rPr>
          <w:rFonts w:cs="Times New Roman"/>
        </w:rPr>
        <w:t xml:space="preserve">           </w:t>
      </w:r>
      <w:r>
        <w:rPr>
          <w:rFonts w:hint="eastAsia"/>
        </w:rPr>
        <w:t>印</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p>
    <w:p w:rsidR="006B186F" w:rsidRDefault="006B186F">
      <w:pPr>
        <w:adjustRightInd/>
        <w:jc w:val="center"/>
        <w:rPr>
          <w:rFonts w:ascii="ＭＳ 明朝" w:cs="Times New Roman"/>
          <w:spacing w:val="16"/>
        </w:rPr>
      </w:pPr>
      <w:r>
        <w:rPr>
          <w:rFonts w:hint="eastAsia"/>
        </w:rPr>
        <w:t>ぐんま絹遺産滅失届</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hint="eastAsia"/>
        </w:rPr>
        <w:t xml:space="preserve">　下記のぐんま絹遺産について、滅失（の恐れ）を確認しましたので、ぐんま絹遺産登録要綱第７条の規定により、次のとおり届け出ます。</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p>
    <w:p w:rsidR="006B186F" w:rsidRDefault="006B186F">
      <w:pPr>
        <w:adjustRightInd/>
        <w:jc w:val="center"/>
        <w:rPr>
          <w:rFonts w:ascii="ＭＳ 明朝" w:cs="Times New Roman"/>
          <w:spacing w:val="16"/>
        </w:rPr>
      </w:pPr>
      <w:r>
        <w:rPr>
          <w:rFonts w:hint="eastAsia"/>
        </w:rPr>
        <w:t>記</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hint="eastAsia"/>
        </w:rPr>
        <w:t>１　ぐんま絹遺産の名称及び登録番号</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hint="eastAsia"/>
        </w:rPr>
        <w:t>２　滅失等の内容</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hint="eastAsia"/>
        </w:rPr>
        <w:t>３　滅失等の事実を知った日　　年　月　日</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hint="eastAsia"/>
        </w:rPr>
        <w:t>４　滅失等の事実を知った後に取られた措置及びその他参考となる事項</w:t>
      </w:r>
    </w:p>
    <w:p w:rsidR="006B186F" w:rsidRDefault="006B186F">
      <w:pPr>
        <w:adjustRightInd/>
        <w:rPr>
          <w:rFonts w:ascii="ＭＳ 明朝" w:cs="Times New Roman"/>
          <w:spacing w:val="16"/>
        </w:rPr>
      </w:pPr>
    </w:p>
    <w:p w:rsidR="006B186F" w:rsidRDefault="006B186F">
      <w:pPr>
        <w:adjustRightInd/>
        <w:rPr>
          <w:rFonts w:ascii="ＭＳ 明朝" w:cs="Times New Roman"/>
          <w:spacing w:val="16"/>
        </w:rPr>
      </w:pPr>
      <w:r>
        <w:rPr>
          <w:rFonts w:hint="eastAsia"/>
        </w:rPr>
        <w:t>５　関係書類（滅失等の状況がわかる写真等）</w:t>
      </w:r>
    </w:p>
    <w:p w:rsidR="007E7E34" w:rsidRDefault="007E7E34" w:rsidP="007E7E34">
      <w:pPr>
        <w:adjustRightInd/>
        <w:rPr>
          <w:rFonts w:ascii="ＭＳ 明朝" w:cs="Times New Roman"/>
          <w:spacing w:val="16"/>
        </w:rPr>
      </w:pPr>
      <w:bookmarkStart w:id="0" w:name="_GoBack"/>
      <w:bookmarkEnd w:id="0"/>
    </w:p>
    <w:p w:rsidR="006B186F" w:rsidRDefault="006B186F" w:rsidP="002C73E4">
      <w:pPr>
        <w:adjustRightInd/>
        <w:rPr>
          <w:rFonts w:ascii="ＭＳ 明朝" w:cs="Times New Roman"/>
          <w:spacing w:val="16"/>
        </w:rPr>
      </w:pPr>
    </w:p>
    <w:sectPr w:rsidR="006B186F">
      <w:type w:val="continuous"/>
      <w:pgSz w:w="11906" w:h="16838"/>
      <w:pgMar w:top="1134" w:right="1134" w:bottom="1134" w:left="1134" w:header="720" w:footer="720" w:gutter="0"/>
      <w:pgNumType w:start="1"/>
      <w:cols w:space="720"/>
      <w:noEndnote/>
      <w:docGrid w:type="linesAndChars" w:linePitch="34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AC" w:rsidRDefault="00D723AC">
      <w:r>
        <w:separator/>
      </w:r>
    </w:p>
  </w:endnote>
  <w:endnote w:type="continuationSeparator" w:id="0">
    <w:p w:rsidR="00D723AC" w:rsidRDefault="00D7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AC" w:rsidRDefault="00D723AC">
      <w:r>
        <w:rPr>
          <w:rFonts w:ascii="ＭＳ 明朝" w:cs="Times New Roman"/>
          <w:color w:val="auto"/>
          <w:sz w:val="2"/>
          <w:szCs w:val="2"/>
        </w:rPr>
        <w:continuationSeparator/>
      </w:r>
    </w:p>
  </w:footnote>
  <w:footnote w:type="continuationSeparator" w:id="0">
    <w:p w:rsidR="00D723AC" w:rsidRDefault="00D7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0"/>
  <w:drawingGridHorizontalSpacing w:val="6144"/>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9E5"/>
    <w:rsid w:val="00166F4F"/>
    <w:rsid w:val="002C73E4"/>
    <w:rsid w:val="006B186F"/>
    <w:rsid w:val="007E7E34"/>
    <w:rsid w:val="008116DD"/>
    <w:rsid w:val="00825B9B"/>
    <w:rsid w:val="009118C1"/>
    <w:rsid w:val="00926FD1"/>
    <w:rsid w:val="00A46B4D"/>
    <w:rsid w:val="00AA23EE"/>
    <w:rsid w:val="00BD139C"/>
    <w:rsid w:val="00BD39E5"/>
    <w:rsid w:val="00C25A17"/>
    <w:rsid w:val="00D723AC"/>
    <w:rsid w:val="00DD5344"/>
    <w:rsid w:val="00F65CE0"/>
    <w:rsid w:val="00FA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A80FE2-70F9-476A-847D-AAB6699F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9E5"/>
    <w:pPr>
      <w:tabs>
        <w:tab w:val="center" w:pos="4252"/>
        <w:tab w:val="right" w:pos="8504"/>
      </w:tabs>
      <w:snapToGrid w:val="0"/>
    </w:pPr>
  </w:style>
  <w:style w:type="character" w:customStyle="1" w:styleId="a4">
    <w:name w:val="ヘッダー (文字)"/>
    <w:basedOn w:val="a0"/>
    <w:link w:val="a3"/>
    <w:uiPriority w:val="99"/>
    <w:locked/>
    <w:rsid w:val="00BD39E5"/>
    <w:rPr>
      <w:rFonts w:cs="ＭＳ 明朝"/>
      <w:color w:val="000000"/>
      <w:kern w:val="0"/>
      <w:sz w:val="21"/>
      <w:szCs w:val="21"/>
    </w:rPr>
  </w:style>
  <w:style w:type="paragraph" w:styleId="a5">
    <w:name w:val="footer"/>
    <w:basedOn w:val="a"/>
    <w:link w:val="a6"/>
    <w:uiPriority w:val="99"/>
    <w:unhideWhenUsed/>
    <w:rsid w:val="00BD39E5"/>
    <w:pPr>
      <w:tabs>
        <w:tab w:val="center" w:pos="4252"/>
        <w:tab w:val="right" w:pos="8504"/>
      </w:tabs>
      <w:snapToGrid w:val="0"/>
    </w:pPr>
  </w:style>
  <w:style w:type="character" w:customStyle="1" w:styleId="a6">
    <w:name w:val="フッター (文字)"/>
    <w:basedOn w:val="a0"/>
    <w:link w:val="a5"/>
    <w:uiPriority w:val="99"/>
    <w:locked/>
    <w:rsid w:val="00BD39E5"/>
    <w:rPr>
      <w:rFonts w:cs="ＭＳ 明朝"/>
      <w:color w:val="000000"/>
      <w:kern w:val="0"/>
      <w:sz w:val="21"/>
      <w:szCs w:val="21"/>
    </w:rPr>
  </w:style>
  <w:style w:type="paragraph" w:styleId="a7">
    <w:name w:val="Balloon Text"/>
    <w:basedOn w:val="a"/>
    <w:link w:val="a8"/>
    <w:uiPriority w:val="99"/>
    <w:rsid w:val="00F65CE0"/>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65CE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D87C-7B64-4EAF-B666-4C15E91E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藍０１</dc:creator>
  <cp:keywords/>
  <dc:description/>
  <cp:lastModifiedBy>奥田 藍０１</cp:lastModifiedBy>
  <cp:revision>2</cp:revision>
  <cp:lastPrinted>2019-05-27T00:37:00Z</cp:lastPrinted>
  <dcterms:created xsi:type="dcterms:W3CDTF">2020-05-25T03:54:00Z</dcterms:created>
  <dcterms:modified xsi:type="dcterms:W3CDTF">2020-05-25T03:54:00Z</dcterms:modified>
</cp:coreProperties>
</file>